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color w:val="ff000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32"/>
          <w:szCs w:val="32"/>
          <w:rtl w:val="0"/>
        </w:rPr>
        <w:t xml:space="preserve">1 KATEGORIJA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(vaikai, jaunučiai, jauniai, suaugę)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Amžiaus kategorijos:</w:t>
      </w:r>
    </w:p>
    <w:p w:rsidR="00000000" w:rsidDel="00000000" w:rsidP="00000000" w:rsidRDefault="00000000" w:rsidRPr="00000000" w14:paraId="0000000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2678346" cy="848376"/>
            <wp:effectExtent b="0" l="0" r="0" t="0"/>
            <wp:docPr id="202535023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8346" cy="8483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Bendros taisyklės: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Pasirodymo trukmė – 2:00-3:00 min.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rutiną sudaro: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Iš anksto numatyti privalomieji elementai, kurių techninė vertė – nuo 0,2 iki 0,4, o bendra suma – 2,4 taškai. Pratimo eiliškumą galima susidėlioti individualiai.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Privaloma žemies dalies cheorografija – ne mažiau kaip 15 sekundžių, tačiau ne daugiau kaip 40 sekundžių.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Galimos i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š anksto numatytos technikos premijos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 daugiau nei 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premijos)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1440" w:right="0" w:firstLine="0"/>
        <w:jc w:val="lef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</w:p>
    <w:tbl>
      <w:tblPr>
        <w:tblStyle w:val="Table1"/>
        <w:tblW w:w="7362.0" w:type="dxa"/>
        <w:jc w:val="left"/>
        <w:tblInd w:w="744.0" w:type="dxa"/>
        <w:tblLayout w:type="fixed"/>
        <w:tblLook w:val="0400"/>
      </w:tblPr>
      <w:tblGrid>
        <w:gridCol w:w="960"/>
        <w:gridCol w:w="752"/>
        <w:gridCol w:w="4690"/>
        <w:gridCol w:w="960"/>
        <w:tblGridChange w:id="0">
          <w:tblGrid>
            <w:gridCol w:w="960"/>
            <w:gridCol w:w="752"/>
            <w:gridCol w:w="4690"/>
            <w:gridCol w:w="960"/>
          </w:tblGrid>
        </w:tblGridChange>
      </w:tblGrid>
      <w:tr>
        <w:trPr>
          <w:cantSplit w:val="0"/>
          <w:trHeight w:val="5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Nr.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Triuko kodas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Pavadinimas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12501a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Aptos Narrow" w:cs="Aptos Narrow" w:eastAsia="Aptos Narrow" w:hAnsi="Aptos Narrow"/>
                <w:color w:val="ffffff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ffffff"/>
                <w:rtl w:val="0"/>
              </w:rPr>
              <w:t xml:space="preserve">Vertė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Knee hang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Welcome balance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Candlestick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Middle split hang 160° as minimum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Reverse split first floor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Shrimp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Forward and bacward roll on the first floor of the hoop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Mermaid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Backbend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0.2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Elbows to hands drop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0.3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Bendra suma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bfbfbf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2d050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right"/>
              <w:rPr>
                <w:rFonts w:ascii="Aptos Narrow" w:cs="Aptos Narrow" w:eastAsia="Aptos Narrow" w:hAnsi="Aptos Narrow"/>
                <w:color w:val="000000"/>
              </w:rPr>
            </w:pPr>
            <w:r w:rsidDel="00000000" w:rsidR="00000000" w:rsidRPr="00000000">
              <w:rPr>
                <w:rFonts w:ascii="Aptos Narrow" w:cs="Aptos Narrow" w:eastAsia="Aptos Narrow" w:hAnsi="Aptos Narrow"/>
                <w:color w:val="000000"/>
                <w:rtl w:val="0"/>
              </w:rPr>
              <w:t xml:space="preserve">2.4</w:t>
            </w:r>
          </w:p>
        </w:tc>
      </w:tr>
    </w:tbl>
    <w:p w:rsidR="00000000" w:rsidDel="00000000" w:rsidP="00000000" w:rsidRDefault="00000000" w:rsidRPr="00000000" w14:paraId="0000003E">
      <w:pPr>
        <w:ind w:firstLine="126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0" w:firstLine="0"/>
        <w:jc w:val="lef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c00000"/>
          <w:sz w:val="24"/>
          <w:szCs w:val="24"/>
          <w:rtl w:val="0"/>
        </w:rPr>
        <w:t xml:space="preserve">PRIVALOMIEJI ELEMENTAI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288290</wp:posOffset>
            </wp:positionV>
            <wp:extent cx="6229302" cy="3973652"/>
            <wp:effectExtent b="0" l="0" r="0" t="0"/>
            <wp:wrapNone/>
            <wp:docPr descr="A collage of a person on a ring&#10;&#10;AI-generated content may be incorrect." id="2025350242" name="image6.png"/>
            <a:graphic>
              <a:graphicData uri="http://schemas.openxmlformats.org/drawingml/2006/picture">
                <pic:pic>
                  <pic:nvPicPr>
                    <pic:cNvPr descr="A collage of a person on a ring&#10;&#10;AI-generated content may be incorrect."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29302" cy="397365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6">
      <w:pPr>
        <w:ind w:firstLine="720"/>
        <w:jc w:val="center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firstLine="720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179705</wp:posOffset>
            </wp:positionV>
            <wp:extent cx="6141720" cy="3909022"/>
            <wp:effectExtent b="0" l="0" r="0" t="0"/>
            <wp:wrapNone/>
            <wp:docPr descr="A group of people on a hoop&#10;&#10;AI-generated content may be incorrect." id="2025350238" name="image3.png"/>
            <a:graphic>
              <a:graphicData uri="http://schemas.openxmlformats.org/drawingml/2006/picture">
                <pic:pic>
                  <pic:nvPicPr>
                    <pic:cNvPr descr="A group of people on a hoop&#10;&#10;AI-generated content may be incorrect."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41720" cy="390902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4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shape id="Ink 56" style="position:absolute;margin-left:255.65pt;margin-top:0.3pt;width:5.75pt;height:18.5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">
            <v:imagedata r:id="rId1" o:title=""/>
          </v:shape>
        </w:pict>
      </w:r>
    </w:p>
    <w:p w:rsidR="00000000" w:rsidDel="00000000" w:rsidP="00000000" w:rsidRDefault="00000000" w:rsidRPr="00000000" w14:paraId="00000059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3301775</wp:posOffset>
            </wp:positionV>
            <wp:extent cx="6403048" cy="1609020"/>
            <wp:effectExtent b="0" l="0" r="0" t="0"/>
            <wp:wrapNone/>
            <wp:docPr descr="A person from a rope&#10;&#10;AI-generated content may be incorrect." id="2025350241" name="image5.png"/>
            <a:graphic>
              <a:graphicData uri="http://schemas.openxmlformats.org/drawingml/2006/picture">
                <pic:pic>
                  <pic:nvPicPr>
                    <pic:cNvPr descr="A person from a rope&#10;&#10;AI-generated content may be incorrect."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3048" cy="1609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firstLine="720"/>
        <w:jc w:val="right"/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6400800" cy="4879340"/>
            <wp:effectExtent b="0" l="0" r="0" t="0"/>
            <wp:wrapNone/>
            <wp:docPr descr="A collage of a person on a hoop&#10;&#10;AI-generated content may be incorrect." id="2025350237" name="image7.png"/>
            <a:graphic>
              <a:graphicData uri="http://schemas.openxmlformats.org/drawingml/2006/picture">
                <pic:pic>
                  <pic:nvPicPr>
                    <pic:cNvPr descr="A collage of a person on a hoop&#10;&#10;AI-generated content may be incorrect." id="0" name="image7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8793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color w:val="c00000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396240</wp:posOffset>
            </wp:positionH>
            <wp:positionV relativeFrom="paragraph">
              <wp:posOffset>4456430</wp:posOffset>
            </wp:positionV>
            <wp:extent cx="6400800" cy="1880235"/>
            <wp:effectExtent b="0" l="0" r="0" t="0"/>
            <wp:wrapNone/>
            <wp:docPr descr="A person on a rope&#10;&#10;AI-generated content may be incorrect." id="2025350240" name="image4.png"/>
            <a:graphic>
              <a:graphicData uri="http://schemas.openxmlformats.org/drawingml/2006/picture">
                <pic:pic>
                  <pic:nvPicPr>
                    <pic:cNvPr descr="A person on a rope&#10;&#10;AI-generated content may be incorrect."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18802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540" w:left="72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Aptos Narrow"/>
  <w:font w:name="Noto Sans Symbols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○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l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352A6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352A6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352A6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352A6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352A6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352A6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352A6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352A6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352A6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352A6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352A6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352A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352A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352A6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352A6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352A6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352A6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352A6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352A6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352A6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DefaultParagraphFont"/>
    <w:uiPriority w:val="99"/>
    <w:semiHidden w:val="1"/>
    <w:unhideWhenUsed w:val="1"/>
    <w:rsid w:val="00C80224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C80224"/>
    <w:rPr>
      <w:color w:val="96607d"/>
      <w:u w:val="single"/>
    </w:rPr>
  </w:style>
  <w:style w:type="paragraph" w:styleId="msonormal0" w:customStyle="1">
    <w:name w:val="msonormal"/>
    <w:basedOn w:val="Normal"/>
    <w:rsid w:val="00C8022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font0" w:customStyle="1">
    <w:name w:val="font0"/>
    <w:basedOn w:val="Normal"/>
    <w:rsid w:val="00C80224"/>
    <w:pPr>
      <w:spacing w:after="100" w:afterAutospacing="1" w:before="100" w:beforeAutospacing="1" w:line="240" w:lineRule="auto"/>
    </w:pPr>
    <w:rPr>
      <w:rFonts w:ascii="Aptos Narrow" w:cs="Times New Roman" w:eastAsia="Times New Roman" w:hAnsi="Aptos Narrow"/>
      <w:color w:val="000000"/>
      <w:kern w:val="0"/>
    </w:rPr>
  </w:style>
  <w:style w:type="paragraph" w:styleId="font5" w:customStyle="1">
    <w:name w:val="font5"/>
    <w:basedOn w:val="Normal"/>
    <w:rsid w:val="00C80224"/>
    <w:pPr>
      <w:spacing w:after="100" w:afterAutospacing="1" w:before="100" w:beforeAutospacing="1" w:line="240" w:lineRule="auto"/>
    </w:pPr>
    <w:rPr>
      <w:rFonts w:ascii="Symbol" w:cs="Times New Roman" w:eastAsia="Times New Roman" w:hAnsi="Symbol"/>
      <w:color w:val="000000"/>
      <w:kern w:val="0"/>
    </w:rPr>
  </w:style>
  <w:style w:type="paragraph" w:styleId="xl65" w:customStyle="1">
    <w:name w:val="xl65"/>
    <w:basedOn w:val="Normal"/>
    <w:rsid w:val="00C80224"/>
    <w:pP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6" w:customStyle="1">
    <w:name w:val="xl66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7" w:customStyle="1">
    <w:name w:val="xl67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8" w:customStyle="1">
    <w:name w:val="xl68"/>
    <w:basedOn w:val="Normal"/>
    <w:rsid w:val="00C80224"/>
    <w:pPr>
      <w:pBdr>
        <w:top w:color="auto" w:space="0" w:sz="4" w:val="single"/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69" w:customStyle="1">
    <w:name w:val="xl69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0" w:customStyle="1">
    <w:name w:val="xl70"/>
    <w:basedOn w:val="Normal"/>
    <w:rsid w:val="00C80224"/>
    <w:pPr>
      <w:pBdr>
        <w:left w:color="auto" w:space="0" w:sz="4" w:val="single"/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1" w:customStyle="1">
    <w:name w:val="xl71"/>
    <w:basedOn w:val="Normal"/>
    <w:rsid w:val="00C80224"/>
    <w:pPr>
      <w:pBdr>
        <w:top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2" w:customStyle="1">
    <w:name w:val="xl72"/>
    <w:basedOn w:val="Normal"/>
    <w:rsid w:val="00C80224"/>
    <w:pPr>
      <w:pBdr>
        <w:bottom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3" w:customStyle="1">
    <w:name w:val="xl73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4" w:customStyle="1">
    <w:name w:val="xl74"/>
    <w:basedOn w:val="Normal"/>
    <w:rsid w:val="00C80224"/>
    <w:pPr>
      <w:pBdr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5" w:customStyle="1">
    <w:name w:val="xl75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6" w:customStyle="1">
    <w:name w:val="xl76"/>
    <w:basedOn w:val="Normal"/>
    <w:rsid w:val="00C80224"/>
    <w:pPr>
      <w:pBdr>
        <w:left w:color="auto" w:space="0" w:sz="4" w:val="single"/>
        <w:right w:color="auto" w:space="0" w:sz="4" w:val="single"/>
      </w:pBdr>
      <w:shd w:color="ffffff" w:fill="ffffff" w:val="clear"/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7" w:customStyle="1">
    <w:name w:val="xl77"/>
    <w:basedOn w:val="Normal"/>
    <w:rsid w:val="00C80224"/>
    <w:pPr>
      <w:pBdr>
        <w:left w:color="auto" w:space="0" w:sz="4" w:val="single"/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8" w:customStyle="1">
    <w:name w:val="xl78"/>
    <w:basedOn w:val="Normal"/>
    <w:rsid w:val="00C80224"/>
    <w:pPr>
      <w:pBdr>
        <w:bottom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79" w:customStyle="1">
    <w:name w:val="xl79"/>
    <w:basedOn w:val="Normal"/>
    <w:rsid w:val="00C80224"/>
    <w:pPr>
      <w:shd w:color="ffffff" w:fill="ffffff" w:val="clear"/>
      <w:spacing w:after="100" w:afterAutospacing="1" w:before="100" w:beforeAutospacing="1" w:line="240" w:lineRule="auto"/>
    </w:pPr>
    <w:rPr>
      <w:rFonts w:ascii="Aptos Narrow" w:cs="Times New Roman" w:eastAsia="Times New Roman" w:hAnsi="Aptos Narrow"/>
      <w:kern w:val="0"/>
      <w:sz w:val="24"/>
      <w:szCs w:val="24"/>
    </w:rPr>
  </w:style>
  <w:style w:type="paragraph" w:styleId="xl80" w:customStyle="1">
    <w:name w:val="xl80"/>
    <w:basedOn w:val="Normal"/>
    <w:rsid w:val="00C80224"/>
    <w:pPr>
      <w:pBdr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1" w:customStyle="1">
    <w:name w:val="xl81"/>
    <w:basedOn w:val="Normal"/>
    <w:rsid w:val="00C80224"/>
    <w:pPr>
      <w:pBdr>
        <w:top w:color="auto" w:space="0" w:sz="4" w:val="single"/>
        <w:left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2" w:customStyle="1">
    <w:name w:val="xl82"/>
    <w:basedOn w:val="Normal"/>
    <w:rsid w:val="00C80224"/>
    <w:pPr>
      <w:pBdr>
        <w:top w:color="auto" w:space="0" w:sz="4" w:val="single"/>
      </w:pBdr>
      <w:shd w:color="ffffff" w:fill="ffffff" w:val="clear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3" w:customStyle="1">
    <w:name w:val="xl83"/>
    <w:basedOn w:val="Normal"/>
    <w:rsid w:val="00C80224"/>
    <w:pPr>
      <w:pBdr>
        <w:left w:color="auto" w:space="0" w:sz="4" w:val="single"/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paragraph" w:styleId="xl84" w:customStyle="1">
    <w:name w:val="xl84"/>
    <w:basedOn w:val="Normal"/>
    <w:rsid w:val="00C80224"/>
    <w:pPr>
      <w:pBdr>
        <w:right w:color="auto" w:space="0" w:sz="4" w:val="single"/>
      </w:pBdr>
      <w:spacing w:after="100" w:afterAutospacing="1" w:before="100" w:beforeAutospacing="1" w:line="240" w:lineRule="auto"/>
      <w:jc w:val="center"/>
    </w:pPr>
    <w:rPr>
      <w:rFonts w:ascii="Times New Roman" w:cs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80224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A79FE"/>
  </w:style>
  <w:style w:type="paragraph" w:styleId="Footer">
    <w:name w:val="footer"/>
    <w:basedOn w:val="Normal"/>
    <w:link w:val="FooterChar"/>
    <w:uiPriority w:val="99"/>
    <w:unhideWhenUsed w:val="1"/>
    <w:rsid w:val="008A79F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A79FE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3.png"/><Relationship Id="rId13" Type="http://schemas.openxmlformats.org/officeDocument/2006/relationships/image" Target="media/image4.png"/><Relationship Id="rId12" Type="http://schemas.openxmlformats.org/officeDocument/2006/relationships/image" Target="media/image7.png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6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2" Type="http://schemas.openxmlformats.org/officeDocument/2006/relationships/font" Target="fonts/NotoSansSymbols-regular.ttf"/><Relationship Id="rId3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2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TB/fk8anm39TfRJfxwGPNDChFg==">CgMxLjA4AHIhMVJCYXNfQm5icER3WHAxYzMtNHpyN1pENVhZZW9JQlJ5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2025-03-02T20:06:00Z</dcterms:created>
  <dc:creator>Augustė Ižganaitytė</dc:creator>
</cp:coreProperties>
</file>